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52712" w14:textId="0AD2B95B" w:rsidR="008821A1" w:rsidRDefault="00A3365C" w:rsidP="009313D2">
      <w:r>
        <w:rPr>
          <w:noProof/>
        </w:rPr>
        <w:drawing>
          <wp:inline distT="0" distB="0" distL="0" distR="0" wp14:anchorId="4B86143B" wp14:editId="73E29D5F">
            <wp:extent cx="6661150" cy="1576070"/>
            <wp:effectExtent l="0" t="0" r="6350" b="5080"/>
            <wp:docPr id="488147805" name="Picture 1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147805" name="Picture 1" descr="A blue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157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CF1BA" w14:textId="77777777" w:rsidR="004C4671" w:rsidRDefault="004C4671" w:rsidP="009313D2"/>
    <w:p w14:paraId="7781614A" w14:textId="21ACB028" w:rsidR="004C4671" w:rsidRDefault="004C4671" w:rsidP="009313D2">
      <w:r>
        <w:t>PE Assessments Ltd trading as PE Award.</w:t>
      </w:r>
    </w:p>
    <w:p w14:paraId="72A6B08D" w14:textId="77777777" w:rsidR="00A8607F" w:rsidRDefault="00A8607F" w:rsidP="009313D2"/>
    <w:p w14:paraId="5B1B82E1" w14:textId="27B569D5" w:rsidR="00A3365C" w:rsidRDefault="00000000" w:rsidP="009313D2">
      <w:hyperlink r:id="rId8" w:history="1">
        <w:r w:rsidR="00A3365C" w:rsidRPr="00783BEF">
          <w:rPr>
            <w:rStyle w:val="Hyperlink"/>
          </w:rPr>
          <w:t>www.peaward.com</w:t>
        </w:r>
      </w:hyperlink>
    </w:p>
    <w:p w14:paraId="68E68629" w14:textId="77777777" w:rsidR="00A8607F" w:rsidRDefault="00A8607F" w:rsidP="009313D2"/>
    <w:p w14:paraId="5019FBA2" w14:textId="77777777" w:rsidR="00A8607F" w:rsidRDefault="00A8607F" w:rsidP="009313D2"/>
    <w:p w14:paraId="3507C5EE" w14:textId="77777777" w:rsidR="00A3365C" w:rsidRPr="00A8607F" w:rsidRDefault="00A3365C" w:rsidP="00A8607F">
      <w:pPr>
        <w:rPr>
          <w:b/>
          <w:bCs/>
          <w:sz w:val="28"/>
          <w:szCs w:val="28"/>
        </w:rPr>
      </w:pPr>
    </w:p>
    <w:p w14:paraId="534F7D01" w14:textId="7A6B2CE7" w:rsidR="00A8607F" w:rsidRPr="00A8607F" w:rsidRDefault="00A3365C" w:rsidP="00A8607F">
      <w:pPr>
        <w:rPr>
          <w:b/>
          <w:bCs/>
          <w:sz w:val="28"/>
          <w:szCs w:val="28"/>
        </w:rPr>
      </w:pPr>
      <w:r w:rsidRPr="00A8607F">
        <w:rPr>
          <w:b/>
          <w:bCs/>
          <w:sz w:val="28"/>
          <w:szCs w:val="28"/>
        </w:rPr>
        <w:t>Company Name: PE Assessments Ltd</w:t>
      </w:r>
    </w:p>
    <w:p w14:paraId="3AB8E7F5" w14:textId="77777777" w:rsidR="00A8607F" w:rsidRPr="00A8607F" w:rsidRDefault="00A8607F" w:rsidP="00A8607F">
      <w:pPr>
        <w:rPr>
          <w:b/>
          <w:bCs/>
          <w:sz w:val="28"/>
          <w:szCs w:val="28"/>
        </w:rPr>
      </w:pPr>
    </w:p>
    <w:p w14:paraId="3EF6AFEB" w14:textId="100B6F9B" w:rsidR="00A3365C" w:rsidRPr="00A8607F" w:rsidRDefault="00A3365C" w:rsidP="00A8607F">
      <w:pPr>
        <w:rPr>
          <w:b/>
          <w:bCs/>
          <w:sz w:val="28"/>
          <w:szCs w:val="28"/>
        </w:rPr>
      </w:pPr>
      <w:r w:rsidRPr="00A8607F">
        <w:rPr>
          <w:b/>
          <w:bCs/>
          <w:sz w:val="28"/>
          <w:szCs w:val="28"/>
        </w:rPr>
        <w:t>Company Registration Number: 15521603</w:t>
      </w:r>
    </w:p>
    <w:p w14:paraId="2AB189E5" w14:textId="77777777" w:rsidR="00A3365C" w:rsidRDefault="00A3365C" w:rsidP="009313D2"/>
    <w:p w14:paraId="4CA8F1C3" w14:textId="77777777" w:rsidR="00A8607F" w:rsidRDefault="00A8607F" w:rsidP="009313D2"/>
    <w:p w14:paraId="744E499E" w14:textId="77777777" w:rsidR="00A8607F" w:rsidRDefault="00A8607F" w:rsidP="009313D2"/>
    <w:p w14:paraId="48BD845B" w14:textId="607A44D2" w:rsidR="00A3365C" w:rsidRPr="00A8607F" w:rsidRDefault="00A3365C" w:rsidP="009313D2">
      <w:pPr>
        <w:rPr>
          <w:b/>
          <w:bCs/>
          <w:sz w:val="28"/>
          <w:szCs w:val="28"/>
        </w:rPr>
      </w:pPr>
      <w:r w:rsidRPr="00A8607F">
        <w:rPr>
          <w:b/>
          <w:bCs/>
          <w:sz w:val="28"/>
          <w:szCs w:val="28"/>
        </w:rPr>
        <w:t>Bank details:</w:t>
      </w:r>
    </w:p>
    <w:p w14:paraId="5319FD27" w14:textId="77777777" w:rsidR="00A3365C" w:rsidRDefault="00A3365C" w:rsidP="009313D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6"/>
        <w:gridCol w:w="4145"/>
      </w:tblGrid>
      <w:tr w:rsidR="00A3365C" w14:paraId="4F39DAD9" w14:textId="77777777" w:rsidTr="00A8607F">
        <w:trPr>
          <w:trHeight w:val="427"/>
        </w:trPr>
        <w:tc>
          <w:tcPr>
            <w:tcW w:w="2796" w:type="dxa"/>
          </w:tcPr>
          <w:p w14:paraId="33F08D81" w14:textId="3A9221A7" w:rsidR="00A3365C" w:rsidRDefault="00A3365C" w:rsidP="009313D2">
            <w:r>
              <w:t>Bank name:</w:t>
            </w:r>
          </w:p>
        </w:tc>
        <w:tc>
          <w:tcPr>
            <w:tcW w:w="4145" w:type="dxa"/>
          </w:tcPr>
          <w:p w14:paraId="2E7164EE" w14:textId="37A951B5" w:rsidR="00A3365C" w:rsidRDefault="000E6FB3" w:rsidP="009313D2">
            <w:r>
              <w:t>Monzo</w:t>
            </w:r>
          </w:p>
        </w:tc>
      </w:tr>
      <w:tr w:rsidR="00A3365C" w14:paraId="66E44412" w14:textId="77777777" w:rsidTr="00A8607F">
        <w:trPr>
          <w:trHeight w:val="405"/>
        </w:trPr>
        <w:tc>
          <w:tcPr>
            <w:tcW w:w="2796" w:type="dxa"/>
          </w:tcPr>
          <w:p w14:paraId="798D8F3F" w14:textId="22B211C9" w:rsidR="00A3365C" w:rsidRDefault="00A3365C" w:rsidP="009313D2">
            <w:r>
              <w:t>Bank address:</w:t>
            </w:r>
          </w:p>
        </w:tc>
        <w:tc>
          <w:tcPr>
            <w:tcW w:w="4145" w:type="dxa"/>
          </w:tcPr>
          <w:p w14:paraId="46BD4A9D" w14:textId="08ED152A" w:rsidR="00A3365C" w:rsidRDefault="000E6FB3" w:rsidP="009313D2">
            <w:r>
              <w:t xml:space="preserve">Monzo Bank, </w:t>
            </w:r>
            <w:proofErr w:type="spellStart"/>
            <w:r>
              <w:t>Broadwalk</w:t>
            </w:r>
            <w:proofErr w:type="spellEnd"/>
            <w:r>
              <w:t xml:space="preserve"> House, 5 Appold Street, London, EC2A 2AG, United Kingdom.</w:t>
            </w:r>
          </w:p>
        </w:tc>
      </w:tr>
      <w:tr w:rsidR="00A3365C" w14:paraId="00468D39" w14:textId="77777777" w:rsidTr="00A8607F">
        <w:trPr>
          <w:trHeight w:val="427"/>
        </w:trPr>
        <w:tc>
          <w:tcPr>
            <w:tcW w:w="2796" w:type="dxa"/>
          </w:tcPr>
          <w:p w14:paraId="5E145AFA" w14:textId="6460DB26" w:rsidR="00A3365C" w:rsidRDefault="00A3365C" w:rsidP="009313D2">
            <w:r>
              <w:t>Account name:</w:t>
            </w:r>
          </w:p>
        </w:tc>
        <w:tc>
          <w:tcPr>
            <w:tcW w:w="4145" w:type="dxa"/>
          </w:tcPr>
          <w:p w14:paraId="4DF30D00" w14:textId="23DA636C" w:rsidR="00A3365C" w:rsidRDefault="000E6FB3" w:rsidP="009313D2">
            <w:r>
              <w:t>PE ASSESSMENTS LTD</w:t>
            </w:r>
          </w:p>
        </w:tc>
      </w:tr>
      <w:tr w:rsidR="00A3365C" w14:paraId="1E1FA0FB" w14:textId="77777777" w:rsidTr="00A8607F">
        <w:trPr>
          <w:trHeight w:val="405"/>
        </w:trPr>
        <w:tc>
          <w:tcPr>
            <w:tcW w:w="2796" w:type="dxa"/>
          </w:tcPr>
          <w:p w14:paraId="2DA47D7A" w14:textId="2C93C36F" w:rsidR="00A3365C" w:rsidRDefault="00A3365C" w:rsidP="009313D2">
            <w:r>
              <w:t>Account number:</w:t>
            </w:r>
          </w:p>
        </w:tc>
        <w:tc>
          <w:tcPr>
            <w:tcW w:w="4145" w:type="dxa"/>
          </w:tcPr>
          <w:p w14:paraId="1A6E8CE3" w14:textId="5094B8E8" w:rsidR="00A3365C" w:rsidRDefault="000E6FB3" w:rsidP="009313D2">
            <w:r>
              <w:t>74019982</w:t>
            </w:r>
          </w:p>
        </w:tc>
      </w:tr>
      <w:tr w:rsidR="00A3365C" w14:paraId="4151E5A6" w14:textId="77777777" w:rsidTr="00A8607F">
        <w:trPr>
          <w:trHeight w:val="405"/>
        </w:trPr>
        <w:tc>
          <w:tcPr>
            <w:tcW w:w="2796" w:type="dxa"/>
          </w:tcPr>
          <w:p w14:paraId="214D450B" w14:textId="6D425F07" w:rsidR="00A3365C" w:rsidRDefault="00A3365C" w:rsidP="009313D2">
            <w:r>
              <w:t>Sort code:</w:t>
            </w:r>
          </w:p>
        </w:tc>
        <w:tc>
          <w:tcPr>
            <w:tcW w:w="4145" w:type="dxa"/>
          </w:tcPr>
          <w:p w14:paraId="2C5E8646" w14:textId="211754D3" w:rsidR="00A3365C" w:rsidRDefault="000E6FB3" w:rsidP="009313D2">
            <w:r>
              <w:t>04-00-03</w:t>
            </w:r>
          </w:p>
        </w:tc>
      </w:tr>
      <w:tr w:rsidR="000E6FB3" w14:paraId="1E1702FA" w14:textId="77777777" w:rsidTr="00A8607F">
        <w:trPr>
          <w:trHeight w:val="405"/>
        </w:trPr>
        <w:tc>
          <w:tcPr>
            <w:tcW w:w="2796" w:type="dxa"/>
          </w:tcPr>
          <w:p w14:paraId="5AA7E34F" w14:textId="64A1CE82" w:rsidR="000E6FB3" w:rsidRDefault="000E6FB3" w:rsidP="009313D2">
            <w:r>
              <w:t>BIC Number:</w:t>
            </w:r>
          </w:p>
        </w:tc>
        <w:tc>
          <w:tcPr>
            <w:tcW w:w="4145" w:type="dxa"/>
          </w:tcPr>
          <w:p w14:paraId="75C83E9D" w14:textId="5A58B75C" w:rsidR="000E6FB3" w:rsidRDefault="000E6FB3" w:rsidP="009313D2">
            <w:r>
              <w:t>MONZGB2L</w:t>
            </w:r>
          </w:p>
        </w:tc>
      </w:tr>
      <w:tr w:rsidR="000E6FB3" w14:paraId="4CF50DF1" w14:textId="77777777" w:rsidTr="00A8607F">
        <w:trPr>
          <w:trHeight w:val="405"/>
        </w:trPr>
        <w:tc>
          <w:tcPr>
            <w:tcW w:w="2796" w:type="dxa"/>
          </w:tcPr>
          <w:p w14:paraId="73D9E0B2" w14:textId="0821C6D7" w:rsidR="000E6FB3" w:rsidRDefault="000E6FB3" w:rsidP="009313D2">
            <w:r>
              <w:t>IBAN:</w:t>
            </w:r>
          </w:p>
        </w:tc>
        <w:tc>
          <w:tcPr>
            <w:tcW w:w="4145" w:type="dxa"/>
          </w:tcPr>
          <w:p w14:paraId="088E0F7E" w14:textId="53E1C54B" w:rsidR="000E6FB3" w:rsidRDefault="000E6FB3" w:rsidP="009313D2">
            <w:r>
              <w:t>GB85 MONZ 0400 0374 0199 82</w:t>
            </w:r>
          </w:p>
        </w:tc>
      </w:tr>
    </w:tbl>
    <w:p w14:paraId="0B7D0FCF" w14:textId="77777777" w:rsidR="00A3365C" w:rsidRDefault="00A3365C" w:rsidP="009313D2"/>
    <w:p w14:paraId="01CE7299" w14:textId="77777777" w:rsidR="000E6FB3" w:rsidRDefault="000E6FB3" w:rsidP="009313D2"/>
    <w:p w14:paraId="01C77B95" w14:textId="0C24FB6E" w:rsidR="00A3365C" w:rsidRPr="0090498B" w:rsidRDefault="00A3365C" w:rsidP="009313D2">
      <w:pPr>
        <w:rPr>
          <w:b/>
          <w:bCs/>
          <w:u w:val="single"/>
        </w:rPr>
      </w:pPr>
      <w:r w:rsidRPr="0090498B">
        <w:rPr>
          <w:b/>
          <w:bCs/>
          <w:u w:val="single"/>
        </w:rPr>
        <w:t>PE Assessments Ltd</w:t>
      </w:r>
    </w:p>
    <w:p w14:paraId="2222A767" w14:textId="77777777" w:rsidR="000E6FB3" w:rsidRDefault="000E6FB3" w:rsidP="009313D2"/>
    <w:p w14:paraId="7A942E3B" w14:textId="46661999" w:rsidR="00A3365C" w:rsidRDefault="00A3365C" w:rsidP="009313D2">
      <w:r w:rsidRPr="004C4671">
        <w:t>10 New Street, Stourport-on-Severn, England, DY13 8UL</w:t>
      </w:r>
      <w:r w:rsidR="0090498B">
        <w:t>.</w:t>
      </w:r>
    </w:p>
    <w:p w14:paraId="35CAF6AD" w14:textId="77777777" w:rsidR="0090498B" w:rsidRPr="004C4671" w:rsidRDefault="0090498B" w:rsidP="009313D2"/>
    <w:p w14:paraId="5819DC90" w14:textId="57D1B80F" w:rsidR="00A3365C" w:rsidRDefault="00A3365C" w:rsidP="009313D2">
      <w:r w:rsidRPr="004C4671">
        <w:t xml:space="preserve">Email: </w:t>
      </w:r>
      <w:hyperlink r:id="rId9" w:history="1">
        <w:r w:rsidR="004C4671" w:rsidRPr="004C4671">
          <w:rPr>
            <w:rStyle w:val="Hyperlink"/>
            <w:color w:val="auto"/>
            <w:u w:val="none"/>
          </w:rPr>
          <w:t>finance@peassessments.org</w:t>
        </w:r>
      </w:hyperlink>
      <w:r w:rsidR="004C4671" w:rsidRPr="004C4671">
        <w:t xml:space="preserve">               </w:t>
      </w:r>
      <w:r>
        <w:t xml:space="preserve">Website: </w:t>
      </w:r>
      <w:hyperlink r:id="rId10" w:history="1">
        <w:r w:rsidR="00B30E24" w:rsidRPr="00CB46E4">
          <w:rPr>
            <w:rStyle w:val="Hyperlink"/>
          </w:rPr>
          <w:t>www.peaward.com</w:t>
        </w:r>
      </w:hyperlink>
    </w:p>
    <w:p w14:paraId="02DFE7CB" w14:textId="77777777" w:rsidR="00B30E24" w:rsidRDefault="00B30E24" w:rsidP="009313D2"/>
    <w:p w14:paraId="3FC55ECB" w14:textId="77777777" w:rsidR="00B30E24" w:rsidRDefault="00B30E24" w:rsidP="009313D2"/>
    <w:p w14:paraId="50EEE5BB" w14:textId="064C0F23" w:rsidR="00B30E24" w:rsidRPr="009313D2" w:rsidRDefault="00B30E24" w:rsidP="009313D2"/>
    <w:sectPr w:rsidR="00B30E24" w:rsidRPr="009313D2" w:rsidSect="009D75EB">
      <w:footerReference w:type="default" r:id="rId11"/>
      <w:footerReference w:type="first" r:id="rId12"/>
      <w:pgSz w:w="11906" w:h="16838"/>
      <w:pgMar w:top="851" w:right="849" w:bottom="1135" w:left="567" w:header="708" w:footer="9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A0192A" w14:textId="77777777" w:rsidR="009D75EB" w:rsidRDefault="009D75EB" w:rsidP="004971B7">
      <w:r>
        <w:separator/>
      </w:r>
    </w:p>
  </w:endnote>
  <w:endnote w:type="continuationSeparator" w:id="0">
    <w:p w14:paraId="192D2872" w14:textId="77777777" w:rsidR="009D75EB" w:rsidRDefault="009D75EB" w:rsidP="00497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09972" w14:textId="5D67284E" w:rsidR="00F620DD" w:rsidRDefault="00F620DD" w:rsidP="00F620DD">
    <w:r>
      <w:t>For the latest specifications and resources please visit the website</w:t>
    </w:r>
    <w:r w:rsidR="00914010">
      <w:t xml:space="preserve">: </w:t>
    </w:r>
    <w:proofErr w:type="gramStart"/>
    <w:r w:rsidR="00914010">
      <w:t>www.peaward.com</w:t>
    </w:r>
    <w:proofErr w:type="gramEnd"/>
  </w:p>
  <w:p w14:paraId="6B5ED5E5" w14:textId="35E8E8C6" w:rsidR="00F620DD" w:rsidRDefault="00F620DD" w:rsidP="00F620DD">
    <w:pPr>
      <w:pStyle w:val="Footer"/>
    </w:pPr>
    <w:r w:rsidRPr="00F620DD">
      <w:rPr>
        <w:sz w:val="20"/>
        <w:szCs w:val="20"/>
      </w:rPr>
      <w:t>PE Award retains the copyright on all of its publications</w:t>
    </w:r>
    <w:r>
      <w:rPr>
        <w:sz w:val="20"/>
        <w:szCs w:val="20"/>
      </w:rPr>
      <w:t>.</w:t>
    </w:r>
    <w:r w:rsidRPr="00F620DD">
      <w:rPr>
        <w:sz w:val="18"/>
        <w:szCs w:val="18"/>
      </w:rPr>
      <w:t xml:space="preserve"> </w:t>
    </w:r>
    <w:r w:rsidRPr="00F620DD">
      <w:rPr>
        <w:sz w:val="20"/>
        <w:szCs w:val="20"/>
      </w:rPr>
      <w:t>PE Award is a trading name of PE Assessments L</w:t>
    </w:r>
    <w:r w:rsidR="00914010">
      <w:rPr>
        <w:sz w:val="20"/>
        <w:szCs w:val="20"/>
      </w:rPr>
      <w:t>td.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4100C" w14:textId="462EC37F" w:rsidR="00B30E24" w:rsidRDefault="00B30E2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0EAECA" wp14:editId="1AF8A36C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6686550" cy="676275"/>
              <wp:effectExtent l="0" t="0" r="0" b="0"/>
              <wp:wrapNone/>
              <wp:docPr id="48082624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655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E15480" w14:textId="33132B5B" w:rsidR="00B30E24" w:rsidRDefault="00B30E24" w:rsidP="00B30E24">
                          <w:r>
                            <w:rPr>
                              <w:noProof/>
                            </w:rPr>
                            <w:t xml:space="preserve">  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0DD42D" wp14:editId="26919632">
                                <wp:extent cx="952500" cy="403372"/>
                                <wp:effectExtent l="0" t="0" r="0" b="0"/>
                                <wp:docPr id="1193551043" name="Picture 1" descr="A blue and green logo&#10;&#10;Description automatically generated">
                                  <a:hlinkClick xmlns:a="http://schemas.openxmlformats.org/drawingml/2006/main" r:id="rId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08715717" name="Picture 1" descr="A blue and green logo&#10;&#10;Description automatically generated">
                                          <a:hlinkClick r:id="rId1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4101" cy="42098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A3BB975" wp14:editId="2046874F">
                                <wp:extent cx="219075" cy="219075"/>
                                <wp:effectExtent l="0" t="0" r="9525" b="9525"/>
                                <wp:docPr id="1142825844" name="Picture 6" descr="A black background with a black square&#10;&#10;Description automatically generated with medium confidence">
                                  <a:hlinkClick xmlns:a="http://schemas.openxmlformats.org/drawingml/2006/main" r:id="rId3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4479287" name="Picture 6" descr="A black background with a black square&#10;&#10;Description automatically generated with medium confidence">
                                          <a:hlinkClick r:id="rId3"/>
                                        </pic:cNvPr>
                                        <pic:cNvPicPr/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9075" cy="2190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1B851" wp14:editId="3EC8D45E">
                                <wp:extent cx="292735" cy="292735"/>
                                <wp:effectExtent l="0" t="0" r="0" b="0"/>
                                <wp:docPr id="1952768346" name="Picture 7" descr="A black background with a black square&#10;&#10;Description automatically generated with medium confidence">
                                  <a:hlinkClick xmlns:a="http://schemas.openxmlformats.org/drawingml/2006/main" r:id="rId5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97833946" name="Picture 7" descr="A black background with a black square&#10;&#10;Description automatically generated with medium confidence">
                                          <a:hlinkClick r:id="rId5"/>
                                        </pic:cNvPr>
                                        <pic:cNvPicPr/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92735" cy="2927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87E4ED" wp14:editId="2D663C94">
                                <wp:extent cx="302260" cy="302260"/>
                                <wp:effectExtent l="0" t="0" r="2540" b="2540"/>
                                <wp:docPr id="1423241906" name="Picture 8" descr="A black background with a black square&#10;&#10;Description automatically generated with medium confidence">
                                  <a:hlinkClick xmlns:a="http://schemas.openxmlformats.org/drawingml/2006/main" r:id="rId7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10447823" name="Picture 8" descr="A black background with a black square&#10;&#10;Description automatically generated with medium confidence">
                                          <a:hlinkClick r:id="rId7"/>
                                        </pic:cNvPr>
                                        <pic:cNvPicPr/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02260" cy="3022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</w:p>
                        <w:p w14:paraId="5873993A" w14:textId="77777777" w:rsidR="00B30E24" w:rsidRDefault="00B30E24" w:rsidP="00B30E24">
                          <w:pPr>
                            <w:jc w:val="center"/>
                          </w:pPr>
                          <w:r w:rsidRPr="00ED2698">
                            <w:t xml:space="preserve">Email: </w:t>
                          </w:r>
                          <w:hyperlink r:id="rId9" w:history="1">
                            <w:r w:rsidRPr="00B30E24">
                              <w:rPr>
                                <w:rStyle w:val="Hyperlink"/>
                                <w:color w:val="000000" w:themeColor="text1"/>
                                <w:u w:val="none"/>
                              </w:rPr>
                              <w:t>info@peaward.com</w:t>
                            </w:r>
                          </w:hyperlink>
                          <w:r w:rsidRPr="00B30E24">
                            <w:rPr>
                              <w:color w:val="000000" w:themeColor="text1"/>
                            </w:rPr>
                            <w:t xml:space="preserve"> </w:t>
                          </w:r>
                          <w:r w:rsidRPr="00B30E24">
                            <w:rPr>
                              <w:color w:val="000000" w:themeColor="text1"/>
                            </w:rPr>
                            <w:tab/>
                            <w:t xml:space="preserve">                   Website: </w:t>
                          </w:r>
                          <w:hyperlink r:id="rId10" w:history="1">
                            <w:r w:rsidRPr="00B30E24">
                              <w:rPr>
                                <w:rStyle w:val="Hyperlink"/>
                                <w:color w:val="000000" w:themeColor="text1"/>
                                <w:u w:val="none"/>
                              </w:rPr>
                              <w:t>www.peaward.com</w:t>
                            </w:r>
                          </w:hyperlink>
                          <w:r w:rsidRPr="00B30E24">
                            <w:rPr>
                              <w:color w:val="000000" w:themeColor="text1"/>
                            </w:rPr>
                            <w:t xml:space="preserve">                </w:t>
                          </w:r>
                          <w:r>
                            <w:tab/>
                            <w:t>© 2024 PE Assessments Ltd</w:t>
                          </w:r>
                        </w:p>
                        <w:p w14:paraId="65CA2108" w14:textId="77777777" w:rsidR="00B30E24" w:rsidRDefault="00B30E24" w:rsidP="00B30E2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0EAECA" id="Rectangle 3" o:spid="_x0000_s1026" style="position:absolute;margin-left:0;margin-top:0;width:526.5pt;height:53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" filled="f" stroked="f" strokeweight=".5pt">
              <v:textbox>
                <w:txbxContent>
                  <w:p w14:paraId="4DE15480" w14:textId="33132B5B" w:rsidR="00B30E24" w:rsidRDefault="00B30E24" w:rsidP="00B30E24">
                    <w:r>
                      <w:rPr>
                        <w:noProof/>
                      </w:rPr>
                      <w:t xml:space="preserve">   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4D0DD42D" wp14:editId="26919632">
                          <wp:extent cx="952500" cy="403372"/>
                          <wp:effectExtent l="0" t="0" r="0" b="0"/>
                          <wp:docPr id="1193551043" name="Picture 1" descr="A blue and green logo&#10;&#10;Description automatically generated">
                            <a:hlinkClick xmlns:a="http://schemas.openxmlformats.org/drawingml/2006/main" r:id="rId1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08715717" name="Picture 1" descr="A blue and green logo&#10;&#10;Description automatically generated">
                                    <a:hlinkClick r:id="rId1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4101" cy="4209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rPr>
                        <w:noProof/>
                      </w:rPr>
                      <w:drawing>
                        <wp:inline distT="0" distB="0" distL="0" distR="0" wp14:anchorId="3A3BB975" wp14:editId="2046874F">
                          <wp:extent cx="219075" cy="219075"/>
                          <wp:effectExtent l="0" t="0" r="9525" b="9525"/>
                          <wp:docPr id="1142825844" name="Picture 6" descr="A black background with a black square&#10;&#10;Description automatically generated with medium confidence">
                            <a:hlinkClick xmlns:a="http://schemas.openxmlformats.org/drawingml/2006/main" r:id="rId3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4479287" name="Picture 6" descr="A black background with a black square&#10;&#10;Description automatically generated with medium confidence">
                                    <a:hlinkClick r:id="rId3"/>
                                  </pic:cNvPr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9075" cy="2190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4CC1B851" wp14:editId="3EC8D45E">
                          <wp:extent cx="292735" cy="292735"/>
                          <wp:effectExtent l="0" t="0" r="0" b="0"/>
                          <wp:docPr id="1952768346" name="Picture 7" descr="A black background with a black square&#10;&#10;Description automatically generated with medium confidence">
                            <a:hlinkClick xmlns:a="http://schemas.openxmlformats.org/drawingml/2006/main" r:id="rId5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97833946" name="Picture 7" descr="A black background with a black square&#10;&#10;Description automatically generated with medium confidence">
                                    <a:hlinkClick r:id="rId5"/>
                                  </pic:cNvPr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92735" cy="2927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3987E4ED" wp14:editId="2D663C94">
                          <wp:extent cx="302260" cy="302260"/>
                          <wp:effectExtent l="0" t="0" r="2540" b="2540"/>
                          <wp:docPr id="1423241906" name="Picture 8" descr="A black background with a black square&#10;&#10;Description automatically generated with medium confidence">
                            <a:hlinkClick xmlns:a="http://schemas.openxmlformats.org/drawingml/2006/main" r:id="rId7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10447823" name="Picture 8" descr="A black background with a black square&#10;&#10;Description automatically generated with medium confidence">
                                    <a:hlinkClick r:id="rId7"/>
                                  </pic:cNvPr>
                                  <pic:cNvPicPr/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02260" cy="3022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</w:p>
                  <w:p w14:paraId="5873993A" w14:textId="77777777" w:rsidR="00B30E24" w:rsidRDefault="00B30E24" w:rsidP="00B30E24">
                    <w:pPr>
                      <w:jc w:val="center"/>
                    </w:pPr>
                    <w:r w:rsidRPr="00ED2698">
                      <w:t xml:space="preserve">Email: </w:t>
                    </w:r>
                    <w:hyperlink r:id="rId11" w:history="1">
                      <w:r w:rsidRPr="00B30E24">
                        <w:rPr>
                          <w:rStyle w:val="Hyperlink"/>
                          <w:color w:val="000000" w:themeColor="text1"/>
                          <w:u w:val="none"/>
                        </w:rPr>
                        <w:t>info@peaward.com</w:t>
                      </w:r>
                    </w:hyperlink>
                    <w:r w:rsidRPr="00B30E24">
                      <w:rPr>
                        <w:color w:val="000000" w:themeColor="text1"/>
                      </w:rPr>
                      <w:t xml:space="preserve"> </w:t>
                    </w:r>
                    <w:r w:rsidRPr="00B30E24">
                      <w:rPr>
                        <w:color w:val="000000" w:themeColor="text1"/>
                      </w:rPr>
                      <w:tab/>
                      <w:t xml:space="preserve">                   Website: </w:t>
                    </w:r>
                    <w:hyperlink r:id="rId12" w:history="1">
                      <w:r w:rsidRPr="00B30E24">
                        <w:rPr>
                          <w:rStyle w:val="Hyperlink"/>
                          <w:color w:val="000000" w:themeColor="text1"/>
                          <w:u w:val="none"/>
                        </w:rPr>
                        <w:t>www.peaward.com</w:t>
                      </w:r>
                    </w:hyperlink>
                    <w:r w:rsidRPr="00B30E24">
                      <w:rPr>
                        <w:color w:val="000000" w:themeColor="text1"/>
                      </w:rPr>
                      <w:t xml:space="preserve">                </w:t>
                    </w:r>
                    <w:r>
                      <w:tab/>
                      <w:t>© 2024 PE Assessments Ltd</w:t>
                    </w:r>
                  </w:p>
                  <w:p w14:paraId="65CA2108" w14:textId="77777777" w:rsidR="00B30E24" w:rsidRDefault="00B30E24" w:rsidP="00B30E24"/>
                </w:txbxContent>
              </v:textbox>
              <w10:wrap anchorx="margin"/>
            </v:rect>
          </w:pict>
        </mc:Fallback>
      </mc:AlternateContent>
    </w:r>
  </w:p>
  <w:p w14:paraId="33E9FC62" w14:textId="77777777" w:rsidR="00B30E24" w:rsidRDefault="00B30E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DD1A4" w14:textId="77777777" w:rsidR="009D75EB" w:rsidRDefault="009D75EB" w:rsidP="004971B7">
      <w:r>
        <w:separator/>
      </w:r>
    </w:p>
  </w:footnote>
  <w:footnote w:type="continuationSeparator" w:id="0">
    <w:p w14:paraId="1237DD3F" w14:textId="77777777" w:rsidR="009D75EB" w:rsidRDefault="009D75EB" w:rsidP="00497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02E5B"/>
    <w:multiLevelType w:val="hybridMultilevel"/>
    <w:tmpl w:val="32D2F0F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02B06"/>
    <w:multiLevelType w:val="hybridMultilevel"/>
    <w:tmpl w:val="E6A62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36DD4"/>
    <w:multiLevelType w:val="hybridMultilevel"/>
    <w:tmpl w:val="4F167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944BD"/>
    <w:multiLevelType w:val="hybridMultilevel"/>
    <w:tmpl w:val="9A5AD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5541B"/>
    <w:multiLevelType w:val="hybridMultilevel"/>
    <w:tmpl w:val="BCE6680A"/>
    <w:lvl w:ilvl="0" w:tplc="AFEC9B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B2410"/>
    <w:multiLevelType w:val="hybridMultilevel"/>
    <w:tmpl w:val="75748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8C6"/>
    <w:multiLevelType w:val="hybridMultilevel"/>
    <w:tmpl w:val="9B1E5BC2"/>
    <w:lvl w:ilvl="0" w:tplc="9E549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2F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6093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E4F9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7869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0432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460C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D429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96F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978719E"/>
    <w:multiLevelType w:val="hybridMultilevel"/>
    <w:tmpl w:val="3710CB6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90F2F"/>
    <w:multiLevelType w:val="hybridMultilevel"/>
    <w:tmpl w:val="4AF86AFE"/>
    <w:lvl w:ilvl="0" w:tplc="33768D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769E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BA8B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042D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2655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0639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E633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CACF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E41B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CF00CB6"/>
    <w:multiLevelType w:val="hybridMultilevel"/>
    <w:tmpl w:val="97DE9B5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E23D98"/>
    <w:multiLevelType w:val="hybridMultilevel"/>
    <w:tmpl w:val="5DCCF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C1711"/>
    <w:multiLevelType w:val="hybridMultilevel"/>
    <w:tmpl w:val="2E5260B2"/>
    <w:lvl w:ilvl="0" w:tplc="090A12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9CA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CA8B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FC5F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DEF7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760A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903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640C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B02E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A8128B6"/>
    <w:multiLevelType w:val="hybridMultilevel"/>
    <w:tmpl w:val="6EFC3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EC2B65"/>
    <w:multiLevelType w:val="hybridMultilevel"/>
    <w:tmpl w:val="15223C34"/>
    <w:lvl w:ilvl="0" w:tplc="189424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50D3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F08B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E04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58B3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FCD3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C0A1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BA55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64AD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06052831">
    <w:abstractNumId w:val="13"/>
  </w:num>
  <w:num w:numId="2" w16cid:durableId="446244052">
    <w:abstractNumId w:val="8"/>
  </w:num>
  <w:num w:numId="3" w16cid:durableId="215554796">
    <w:abstractNumId w:val="6"/>
  </w:num>
  <w:num w:numId="4" w16cid:durableId="1906379795">
    <w:abstractNumId w:val="0"/>
  </w:num>
  <w:num w:numId="5" w16cid:durableId="165361694">
    <w:abstractNumId w:val="7"/>
  </w:num>
  <w:num w:numId="6" w16cid:durableId="2030332292">
    <w:abstractNumId w:val="9"/>
  </w:num>
  <w:num w:numId="7" w16cid:durableId="1555893891">
    <w:abstractNumId w:val="11"/>
  </w:num>
  <w:num w:numId="8" w16cid:durableId="2015835595">
    <w:abstractNumId w:val="12"/>
  </w:num>
  <w:num w:numId="9" w16cid:durableId="2135634844">
    <w:abstractNumId w:val="2"/>
  </w:num>
  <w:num w:numId="10" w16cid:durableId="1499494265">
    <w:abstractNumId w:val="3"/>
  </w:num>
  <w:num w:numId="11" w16cid:durableId="1551190479">
    <w:abstractNumId w:val="10"/>
  </w:num>
  <w:num w:numId="12" w16cid:durableId="1749693876">
    <w:abstractNumId w:val="1"/>
  </w:num>
  <w:num w:numId="13" w16cid:durableId="628513625">
    <w:abstractNumId w:val="5"/>
  </w:num>
  <w:num w:numId="14" w16cid:durableId="14851255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442"/>
    <w:rsid w:val="0000605F"/>
    <w:rsid w:val="000265C0"/>
    <w:rsid w:val="00027525"/>
    <w:rsid w:val="000314B3"/>
    <w:rsid w:val="00040874"/>
    <w:rsid w:val="0004216C"/>
    <w:rsid w:val="00052301"/>
    <w:rsid w:val="00060779"/>
    <w:rsid w:val="000C0B1F"/>
    <w:rsid w:val="000E6FB3"/>
    <w:rsid w:val="001404E5"/>
    <w:rsid w:val="00154F6E"/>
    <w:rsid w:val="001613D5"/>
    <w:rsid w:val="00180098"/>
    <w:rsid w:val="001D01CC"/>
    <w:rsid w:val="001E1568"/>
    <w:rsid w:val="001F097E"/>
    <w:rsid w:val="001F6C6B"/>
    <w:rsid w:val="00214BD9"/>
    <w:rsid w:val="00220636"/>
    <w:rsid w:val="002469DE"/>
    <w:rsid w:val="00262AFC"/>
    <w:rsid w:val="00291ECB"/>
    <w:rsid w:val="002B572E"/>
    <w:rsid w:val="002E108D"/>
    <w:rsid w:val="00322C95"/>
    <w:rsid w:val="00336C4B"/>
    <w:rsid w:val="0034012B"/>
    <w:rsid w:val="003459E3"/>
    <w:rsid w:val="003729AF"/>
    <w:rsid w:val="00382043"/>
    <w:rsid w:val="0039315F"/>
    <w:rsid w:val="003F5CE5"/>
    <w:rsid w:val="0044015A"/>
    <w:rsid w:val="0046066A"/>
    <w:rsid w:val="00496203"/>
    <w:rsid w:val="004971B7"/>
    <w:rsid w:val="004B4305"/>
    <w:rsid w:val="004B7F3A"/>
    <w:rsid w:val="004C4671"/>
    <w:rsid w:val="004D4424"/>
    <w:rsid w:val="00581D64"/>
    <w:rsid w:val="00585B3D"/>
    <w:rsid w:val="005F369B"/>
    <w:rsid w:val="00616305"/>
    <w:rsid w:val="006661D0"/>
    <w:rsid w:val="006703A5"/>
    <w:rsid w:val="006969F7"/>
    <w:rsid w:val="006D6099"/>
    <w:rsid w:val="006E7C2B"/>
    <w:rsid w:val="00725DA7"/>
    <w:rsid w:val="00737AFD"/>
    <w:rsid w:val="00737EFA"/>
    <w:rsid w:val="007712A1"/>
    <w:rsid w:val="0078434C"/>
    <w:rsid w:val="007A782E"/>
    <w:rsid w:val="007D747B"/>
    <w:rsid w:val="007F65F2"/>
    <w:rsid w:val="00802497"/>
    <w:rsid w:val="00813B45"/>
    <w:rsid w:val="00836661"/>
    <w:rsid w:val="008638C1"/>
    <w:rsid w:val="00865A84"/>
    <w:rsid w:val="008751A8"/>
    <w:rsid w:val="008821A1"/>
    <w:rsid w:val="00883449"/>
    <w:rsid w:val="008D1685"/>
    <w:rsid w:val="008E3E78"/>
    <w:rsid w:val="0090498B"/>
    <w:rsid w:val="00911536"/>
    <w:rsid w:val="00914010"/>
    <w:rsid w:val="00926660"/>
    <w:rsid w:val="009313D2"/>
    <w:rsid w:val="009A077D"/>
    <w:rsid w:val="009B7024"/>
    <w:rsid w:val="009D75EB"/>
    <w:rsid w:val="00A00BC6"/>
    <w:rsid w:val="00A110D9"/>
    <w:rsid w:val="00A3365C"/>
    <w:rsid w:val="00A8607F"/>
    <w:rsid w:val="00A971D2"/>
    <w:rsid w:val="00AC0774"/>
    <w:rsid w:val="00AD13D3"/>
    <w:rsid w:val="00AD78D8"/>
    <w:rsid w:val="00B11D46"/>
    <w:rsid w:val="00B30E24"/>
    <w:rsid w:val="00B51800"/>
    <w:rsid w:val="00B53F30"/>
    <w:rsid w:val="00B75B12"/>
    <w:rsid w:val="00B821FA"/>
    <w:rsid w:val="00BE47C6"/>
    <w:rsid w:val="00C13223"/>
    <w:rsid w:val="00C3482A"/>
    <w:rsid w:val="00CF3830"/>
    <w:rsid w:val="00D0766E"/>
    <w:rsid w:val="00D218C8"/>
    <w:rsid w:val="00D618D7"/>
    <w:rsid w:val="00D77735"/>
    <w:rsid w:val="00D77FCC"/>
    <w:rsid w:val="00D96557"/>
    <w:rsid w:val="00DA34F8"/>
    <w:rsid w:val="00DB031B"/>
    <w:rsid w:val="00E2533D"/>
    <w:rsid w:val="00E32AD6"/>
    <w:rsid w:val="00E66FF5"/>
    <w:rsid w:val="00E752F1"/>
    <w:rsid w:val="00EF2266"/>
    <w:rsid w:val="00F022C3"/>
    <w:rsid w:val="00F22250"/>
    <w:rsid w:val="00F23442"/>
    <w:rsid w:val="00F265C6"/>
    <w:rsid w:val="00F620DD"/>
    <w:rsid w:val="00F97D00"/>
    <w:rsid w:val="00FA3C6E"/>
    <w:rsid w:val="00FC578F"/>
    <w:rsid w:val="00FE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17F85"/>
  <w15:chartTrackingRefBased/>
  <w15:docId w15:val="{C5DBE0BD-8A3F-42CC-80EF-68873DAC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B12"/>
    <w:pPr>
      <w:spacing w:after="0" w:line="240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0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7EF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737EFA"/>
    <w:pPr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B75B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568"/>
    <w:rPr>
      <w:color w:val="605E5C"/>
      <w:shd w:val="clear" w:color="auto" w:fill="E1DFDD"/>
    </w:rPr>
  </w:style>
  <w:style w:type="table" w:styleId="ListTable6Colorful-Accent3">
    <w:name w:val="List Table 6 Colorful Accent 3"/>
    <w:basedOn w:val="TableNormal"/>
    <w:uiPriority w:val="51"/>
    <w:rsid w:val="0046066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971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1B7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71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1B7"/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4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89592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52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0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25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86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1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33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608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95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3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06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1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7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100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15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7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59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77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84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0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570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19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33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69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60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00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4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937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55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43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78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0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15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3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81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06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6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16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808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4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93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51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7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34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1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63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62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87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59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83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52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3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7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44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04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21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9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715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83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36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1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55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73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5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3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10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75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71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98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69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97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award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peawar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inance@peassessments.org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https://twitter.com/pe_award" TargetMode="External"/><Relationship Id="rId7" Type="http://schemas.openxmlformats.org/officeDocument/2006/relationships/hyperlink" Target="https://www.instagram.com/pe_award/?igsh=MWpoaHJqcHB3enRkcw%3D%3D&amp;utm_source=qr" TargetMode="External"/><Relationship Id="rId12" Type="http://schemas.openxmlformats.org/officeDocument/2006/relationships/hyperlink" Target="http://www.peaward.com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peaward.com/" TargetMode="External"/><Relationship Id="rId6" Type="http://schemas.openxmlformats.org/officeDocument/2006/relationships/image" Target="media/image4.png"/><Relationship Id="rId11" Type="http://schemas.openxmlformats.org/officeDocument/2006/relationships/hyperlink" Target="mailto:info@peaward.com" TargetMode="External"/><Relationship Id="rId5" Type="http://schemas.openxmlformats.org/officeDocument/2006/relationships/hyperlink" Target="https://www.facebook.com/people/PE-Award/61557737609047/" TargetMode="External"/><Relationship Id="rId10" Type="http://schemas.openxmlformats.org/officeDocument/2006/relationships/hyperlink" Target="http://www.peaward.com" TargetMode="External"/><Relationship Id="rId4" Type="http://schemas.openxmlformats.org/officeDocument/2006/relationships/image" Target="media/image3.png"/><Relationship Id="rId9" Type="http://schemas.openxmlformats.org/officeDocument/2006/relationships/hyperlink" Target="mailto:info@peawar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 Award</dc:creator>
  <cp:keywords/>
  <dc:description/>
  <cp:lastModifiedBy>Info PE Award</cp:lastModifiedBy>
  <cp:revision>19</cp:revision>
  <dcterms:created xsi:type="dcterms:W3CDTF">2024-03-13T22:40:00Z</dcterms:created>
  <dcterms:modified xsi:type="dcterms:W3CDTF">2024-04-15T18:12:00Z</dcterms:modified>
</cp:coreProperties>
</file>